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9BC" w:rsidRPr="008E79BC" w:rsidRDefault="008E79BC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79BC" w:rsidRPr="008E79BC" w:rsidRDefault="008E79BC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79BC" w:rsidRPr="008E79BC" w:rsidRDefault="008E79BC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9BC" w:rsidRPr="008E79BC" w:rsidRDefault="00292270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>Dewey's Moral Philosophy</w:t>
      </w:r>
    </w:p>
    <w:p w:rsidR="008E79BC" w:rsidRPr="008E79BC" w:rsidRDefault="00292270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>Student's Name</w:t>
      </w:r>
    </w:p>
    <w:p w:rsidR="008E79BC" w:rsidRPr="008E79BC" w:rsidRDefault="00292270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E79BC" w:rsidRPr="008E79BC" w:rsidRDefault="008E79BC" w:rsidP="008E79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9BC" w:rsidRPr="008E79BC" w:rsidRDefault="00292270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lastRenderedPageBreak/>
        <w:t>Dewey's Moral Philosophy</w:t>
      </w:r>
    </w:p>
    <w:p w:rsidR="000B2B21" w:rsidRDefault="00292270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>COVID-19 is a disease that has impacte</w:t>
      </w:r>
      <w:r w:rsidR="00491677" w:rsidRPr="008E79BC">
        <w:rPr>
          <w:rFonts w:ascii="Times New Roman" w:hAnsi="Times New Roman" w:cs="Times New Roman"/>
          <w:sz w:val="24"/>
          <w:szCs w:val="24"/>
        </w:rPr>
        <w:t>d the lives of people globally. Many Americans have lost their lives due to this deadly disease.</w:t>
      </w:r>
      <w:r w:rsidR="00B62805" w:rsidRPr="008E79BC">
        <w:rPr>
          <w:rFonts w:ascii="Times New Roman" w:hAnsi="Times New Roman" w:cs="Times New Roman"/>
          <w:sz w:val="24"/>
          <w:szCs w:val="24"/>
        </w:rPr>
        <w:t xml:space="preserve"> The current unemployment rate has also increas</w:t>
      </w:r>
      <w:r w:rsidR="00B1579F">
        <w:rPr>
          <w:rFonts w:ascii="Times New Roman" w:hAnsi="Times New Roman" w:cs="Times New Roman"/>
          <w:sz w:val="24"/>
          <w:szCs w:val="24"/>
        </w:rPr>
        <w:t>ed rapidly since most employers</w:t>
      </w:r>
      <w:r w:rsidR="00B62805" w:rsidRPr="008E79BC">
        <w:rPr>
          <w:rFonts w:ascii="Times New Roman" w:hAnsi="Times New Roman" w:cs="Times New Roman"/>
          <w:sz w:val="24"/>
          <w:szCs w:val="24"/>
        </w:rPr>
        <w:t xml:space="preserve"> reduce the number of employees as a way of implementing social distance measures. </w:t>
      </w:r>
      <w:r w:rsidR="00266EFA" w:rsidRPr="008E79BC">
        <w:rPr>
          <w:rFonts w:ascii="Times New Roman" w:hAnsi="Times New Roman" w:cs="Times New Roman"/>
          <w:sz w:val="24"/>
          <w:szCs w:val="24"/>
        </w:rPr>
        <w:t>Even though COVID-19 prevails in all American states, it is crucial to understand that its effects are not universal.</w:t>
      </w:r>
      <w:r w:rsidR="00B83491" w:rsidRPr="008E79BC">
        <w:rPr>
          <w:rFonts w:ascii="Times New Roman" w:hAnsi="Times New Roman" w:cs="Times New Roman"/>
          <w:sz w:val="24"/>
          <w:szCs w:val="24"/>
        </w:rPr>
        <w:t xml:space="preserve"> For instance, the </w:t>
      </w:r>
      <w:r w:rsidR="007B4920" w:rsidRPr="008E79BC">
        <w:rPr>
          <w:rFonts w:ascii="Times New Roman" w:hAnsi="Times New Roman" w:cs="Times New Roman"/>
          <w:sz w:val="24"/>
          <w:szCs w:val="24"/>
        </w:rPr>
        <w:t>effects of COVID-19 on people of color such as Black, Hispanics, and Latinos do</w:t>
      </w:r>
      <w:r w:rsidR="00B83491" w:rsidRPr="008E79BC">
        <w:rPr>
          <w:rFonts w:ascii="Times New Roman" w:hAnsi="Times New Roman" w:cs="Times New Roman"/>
          <w:sz w:val="24"/>
          <w:szCs w:val="24"/>
        </w:rPr>
        <w:t xml:space="preserve"> not match whites. </w:t>
      </w:r>
      <w:r w:rsidR="00837AD8">
        <w:rPr>
          <w:rFonts w:ascii="Times New Roman" w:hAnsi="Times New Roman" w:cs="Times New Roman"/>
          <w:sz w:val="24"/>
          <w:szCs w:val="24"/>
        </w:rPr>
        <w:t>T</w:t>
      </w:r>
      <w:r w:rsidR="00D17C7E" w:rsidRPr="008E79BC">
        <w:rPr>
          <w:rFonts w:ascii="Times New Roman" w:hAnsi="Times New Roman" w:cs="Times New Roman"/>
          <w:sz w:val="24"/>
          <w:szCs w:val="24"/>
        </w:rPr>
        <w:t>he rate</w:t>
      </w:r>
      <w:r w:rsidR="00837AD8">
        <w:rPr>
          <w:rFonts w:ascii="Times New Roman" w:hAnsi="Times New Roman" w:cs="Times New Roman"/>
          <w:sz w:val="24"/>
          <w:szCs w:val="24"/>
        </w:rPr>
        <w:t>s</w:t>
      </w:r>
      <w:r w:rsidR="00D17C7E" w:rsidRPr="008E79BC">
        <w:rPr>
          <w:rFonts w:ascii="Times New Roman" w:hAnsi="Times New Roman" w:cs="Times New Roman"/>
          <w:sz w:val="24"/>
          <w:szCs w:val="24"/>
        </w:rPr>
        <w:t xml:space="preserve"> of </w:t>
      </w:r>
      <w:r w:rsidR="00837AD8">
        <w:rPr>
          <w:rFonts w:ascii="Times New Roman" w:hAnsi="Times New Roman" w:cs="Times New Roman"/>
          <w:sz w:val="24"/>
          <w:szCs w:val="24"/>
        </w:rPr>
        <w:t>COVID-19 infection and deaths are</w:t>
      </w:r>
      <w:r w:rsidR="00D17C7E" w:rsidRPr="008E79BC">
        <w:rPr>
          <w:rFonts w:ascii="Times New Roman" w:hAnsi="Times New Roman" w:cs="Times New Roman"/>
          <w:sz w:val="24"/>
          <w:szCs w:val="24"/>
        </w:rPr>
        <w:t xml:space="preserve"> higher among people of color as compared to whites.</w:t>
      </w:r>
      <w:r w:rsidR="00FB5E4C" w:rsidRPr="008E79BC">
        <w:rPr>
          <w:rFonts w:ascii="Times New Roman" w:hAnsi="Times New Roman" w:cs="Times New Roman"/>
          <w:sz w:val="24"/>
          <w:szCs w:val="24"/>
        </w:rPr>
        <w:t xml:space="preserve"> Such disproportionate impacts can be explained based on the concept of moral philosophy.</w:t>
      </w:r>
      <w:r w:rsidR="002427A0" w:rsidRPr="008E79BC">
        <w:rPr>
          <w:rFonts w:ascii="Times New Roman" w:hAnsi="Times New Roman" w:cs="Times New Roman"/>
          <w:sz w:val="24"/>
          <w:szCs w:val="24"/>
        </w:rPr>
        <w:t xml:space="preserve"> Moral philosophy is mainly concerned with the process of justifying moral claims. In this case, a moral claim analyzes the wrongness or the rightness of a given action. </w:t>
      </w:r>
      <w:r w:rsidR="001E7CD9" w:rsidRPr="008E79BC">
        <w:rPr>
          <w:rFonts w:ascii="Times New Roman" w:hAnsi="Times New Roman" w:cs="Times New Roman"/>
          <w:sz w:val="24"/>
          <w:szCs w:val="24"/>
        </w:rPr>
        <w:t xml:space="preserve">John Dewey is one of the philosophers who have made significant contributions in the field of ethics. </w:t>
      </w:r>
      <w:r w:rsidR="009869C8" w:rsidRPr="008E79BC">
        <w:rPr>
          <w:rFonts w:ascii="Times New Roman" w:hAnsi="Times New Roman" w:cs="Times New Roman"/>
          <w:sz w:val="24"/>
          <w:szCs w:val="24"/>
        </w:rPr>
        <w:t>Dewey's moral philosophy was greatly motivated by his life experiences.</w:t>
      </w:r>
      <w:r w:rsidR="00611F5D" w:rsidRPr="008E79BC">
        <w:rPr>
          <w:rFonts w:ascii="Times New Roman" w:hAnsi="Times New Roman" w:cs="Times New Roman"/>
          <w:sz w:val="24"/>
          <w:szCs w:val="24"/>
        </w:rPr>
        <w:t xml:space="preserve"> Dewey lived in a period that was characterized by a series of extraordinary political, economic, social, technological, and political changes</w:t>
      </w:r>
      <w:r w:rsidR="00851B85">
        <w:rPr>
          <w:rFonts w:ascii="Times New Roman" w:hAnsi="Times New Roman" w:cs="Times New Roman"/>
          <w:sz w:val="24"/>
          <w:szCs w:val="24"/>
        </w:rPr>
        <w:t xml:space="preserve"> (Dewey Lecture Video, HNC Pt1)</w:t>
      </w:r>
      <w:r w:rsidR="00611F5D" w:rsidRPr="008E79BC">
        <w:rPr>
          <w:rFonts w:ascii="Times New Roman" w:hAnsi="Times New Roman" w:cs="Times New Roman"/>
          <w:sz w:val="24"/>
          <w:szCs w:val="24"/>
        </w:rPr>
        <w:t>.</w:t>
      </w:r>
      <w:r w:rsidR="00310E3D" w:rsidRPr="008E79BC">
        <w:rPr>
          <w:rFonts w:ascii="Times New Roman" w:hAnsi="Times New Roman" w:cs="Times New Roman"/>
          <w:sz w:val="24"/>
          <w:szCs w:val="24"/>
        </w:rPr>
        <w:t xml:space="preserve"> During his times, Americans had conf</w:t>
      </w:r>
      <w:r w:rsidR="00837AD8">
        <w:rPr>
          <w:rFonts w:ascii="Times New Roman" w:hAnsi="Times New Roman" w:cs="Times New Roman"/>
          <w:sz w:val="24"/>
          <w:szCs w:val="24"/>
        </w:rPr>
        <w:t xml:space="preserve">licting ideologies that </w:t>
      </w:r>
      <w:r w:rsidR="00310E3D" w:rsidRPr="008E79BC">
        <w:rPr>
          <w:rFonts w:ascii="Times New Roman" w:hAnsi="Times New Roman" w:cs="Times New Roman"/>
          <w:sz w:val="24"/>
          <w:szCs w:val="24"/>
        </w:rPr>
        <w:t>created tension in many regions.</w:t>
      </w:r>
      <w:r w:rsidR="00913470" w:rsidRPr="008E79BC">
        <w:rPr>
          <w:rFonts w:ascii="Times New Roman" w:hAnsi="Times New Roman" w:cs="Times New Roman"/>
          <w:sz w:val="24"/>
          <w:szCs w:val="24"/>
        </w:rPr>
        <w:t xml:space="preserve"> All these experiences prompted Dewey to postulate moral philosophy </w:t>
      </w:r>
      <w:r w:rsidR="00837AD8">
        <w:rPr>
          <w:rFonts w:ascii="Times New Roman" w:hAnsi="Times New Roman" w:cs="Times New Roman"/>
          <w:sz w:val="24"/>
          <w:szCs w:val="24"/>
        </w:rPr>
        <w:t xml:space="preserve">that explained how </w:t>
      </w:r>
      <w:r w:rsidR="00B174D4" w:rsidRPr="008E79BC">
        <w:rPr>
          <w:rFonts w:ascii="Times New Roman" w:hAnsi="Times New Roman" w:cs="Times New Roman"/>
          <w:sz w:val="24"/>
          <w:szCs w:val="24"/>
        </w:rPr>
        <w:t xml:space="preserve">people </w:t>
      </w:r>
      <w:r w:rsidR="00837AD8">
        <w:rPr>
          <w:rFonts w:ascii="Times New Roman" w:hAnsi="Times New Roman" w:cs="Times New Roman"/>
          <w:sz w:val="24"/>
          <w:szCs w:val="24"/>
        </w:rPr>
        <w:t xml:space="preserve">could </w:t>
      </w:r>
      <w:r w:rsidR="00B174D4" w:rsidRPr="008E79BC">
        <w:rPr>
          <w:rFonts w:ascii="Times New Roman" w:hAnsi="Times New Roman" w:cs="Times New Roman"/>
          <w:sz w:val="24"/>
          <w:szCs w:val="24"/>
        </w:rPr>
        <w:t>cope with the emerging societal problems.</w:t>
      </w:r>
      <w:r w:rsidR="00985F52" w:rsidRPr="008E79BC">
        <w:rPr>
          <w:rFonts w:ascii="Times New Roman" w:hAnsi="Times New Roman" w:cs="Times New Roman"/>
          <w:sz w:val="24"/>
          <w:szCs w:val="24"/>
        </w:rPr>
        <w:t xml:space="preserve"> Dewey's moral philosophy can be utilized to diagnose and respond to the disproportionate impacts of COVID-19 in the country.</w:t>
      </w:r>
      <w:r w:rsidR="00A31877" w:rsidRPr="008E79BC">
        <w:rPr>
          <w:rFonts w:ascii="Times New Roman" w:hAnsi="Times New Roman" w:cs="Times New Roman"/>
          <w:sz w:val="24"/>
          <w:szCs w:val="24"/>
        </w:rPr>
        <w:t xml:space="preserve"> </w:t>
      </w:r>
      <w:r w:rsidR="00CB4B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B21" w:rsidRDefault="00292270" w:rsidP="00CB4B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Dewey would have used the concept of human nature and </w:t>
      </w:r>
      <w:r>
        <w:rPr>
          <w:rFonts w:ascii="Times New Roman" w:hAnsi="Times New Roman" w:cs="Times New Roman"/>
          <w:sz w:val="24"/>
          <w:szCs w:val="24"/>
        </w:rPr>
        <w:t>conduct to diagnose and respond to the disproportionate impacts of COVID-19. Human nature and conduct mainly emphasize the two-world problems</w:t>
      </w:r>
      <w:r w:rsidR="00862050">
        <w:rPr>
          <w:rFonts w:ascii="Times New Roman" w:hAnsi="Times New Roman" w:cs="Times New Roman"/>
          <w:sz w:val="24"/>
          <w:szCs w:val="24"/>
        </w:rPr>
        <w:t xml:space="preserve"> (Dewey Lecture Video, HNC Pt1)</w:t>
      </w:r>
      <w:r>
        <w:rPr>
          <w:rFonts w:ascii="Times New Roman" w:hAnsi="Times New Roman" w:cs="Times New Roman"/>
          <w:sz w:val="24"/>
          <w:szCs w:val="24"/>
        </w:rPr>
        <w:t>. It is apparent that human beings attribute societal problems to either the inner p</w:t>
      </w:r>
      <w:r>
        <w:rPr>
          <w:rFonts w:ascii="Times New Roman" w:hAnsi="Times New Roman" w:cs="Times New Roman"/>
          <w:sz w:val="24"/>
          <w:szCs w:val="24"/>
        </w:rPr>
        <w:t xml:space="preserve">rivate world or the outer public world. </w:t>
      </w:r>
      <w:r>
        <w:rPr>
          <w:rFonts w:ascii="Times New Roman" w:hAnsi="Times New Roman" w:cs="Times New Roman"/>
          <w:sz w:val="24"/>
          <w:szCs w:val="24"/>
        </w:rPr>
        <w:lastRenderedPageBreak/>
        <w:t>People believe that the disproportionate impact of COVID-19 can either be as a result of the physical world or the outer public world issues or inner private world interventions. Based on the outer public world, vari</w:t>
      </w:r>
      <w:r>
        <w:rPr>
          <w:rFonts w:ascii="Times New Roman" w:hAnsi="Times New Roman" w:cs="Times New Roman"/>
          <w:sz w:val="24"/>
          <w:szCs w:val="24"/>
        </w:rPr>
        <w:t>ous aspects such as politics, family, medicine, and economics contribute to the unequal impacts of COVID-19. For instance, whites have lower rates of COVID-19 infections and deaths since most of these individuals are financially stable compared to the peop</w:t>
      </w:r>
      <w:r>
        <w:rPr>
          <w:rFonts w:ascii="Times New Roman" w:hAnsi="Times New Roman" w:cs="Times New Roman"/>
          <w:sz w:val="24"/>
          <w:szCs w:val="24"/>
        </w:rPr>
        <w:t>le of color who struggle to make both ends meet. This means that people of color are highly exposed to COVID-19 because they are forced to go to work as usual to obtain income for survival. On the other hand, the disproportionate impact of COVID-19 can als</w:t>
      </w:r>
      <w:r>
        <w:rPr>
          <w:rFonts w:ascii="Times New Roman" w:hAnsi="Times New Roman" w:cs="Times New Roman"/>
          <w:sz w:val="24"/>
          <w:szCs w:val="24"/>
        </w:rPr>
        <w:t>o be ascribed to morality. The aspect of morality can be linked to whether people are able to observe various measures put in place to curb the spread of COVID-19. Dewey would have proposed an interactionist model to solve this disparity</w:t>
      </w:r>
      <w:r w:rsidR="00862050">
        <w:rPr>
          <w:rFonts w:ascii="Times New Roman" w:hAnsi="Times New Roman" w:cs="Times New Roman"/>
          <w:sz w:val="24"/>
          <w:szCs w:val="24"/>
        </w:rPr>
        <w:t xml:space="preserve"> (Dewey Lecture Video, HNC Pt2)</w:t>
      </w:r>
      <w:r>
        <w:rPr>
          <w:rFonts w:ascii="Times New Roman" w:hAnsi="Times New Roman" w:cs="Times New Roman"/>
          <w:sz w:val="24"/>
          <w:szCs w:val="24"/>
        </w:rPr>
        <w:t>. For instance, there should be an interaction between components of human nature and the environment in order to get a lasting solution to this menace.</w:t>
      </w:r>
      <w:r w:rsidR="00985F52" w:rsidRPr="008E79BC">
        <w:rPr>
          <w:rFonts w:ascii="Times New Roman" w:hAnsi="Times New Roman" w:cs="Times New Roman"/>
          <w:sz w:val="24"/>
          <w:szCs w:val="24"/>
        </w:rPr>
        <w:t xml:space="preserve"> </w:t>
      </w:r>
      <w:r w:rsidR="00B174D4" w:rsidRPr="008E79BC">
        <w:rPr>
          <w:rFonts w:ascii="Times New Roman" w:hAnsi="Times New Roman" w:cs="Times New Roman"/>
          <w:sz w:val="24"/>
          <w:szCs w:val="24"/>
        </w:rPr>
        <w:t xml:space="preserve"> </w:t>
      </w:r>
      <w:r w:rsidR="00913470" w:rsidRPr="008E79BC">
        <w:rPr>
          <w:rFonts w:ascii="Times New Roman" w:hAnsi="Times New Roman" w:cs="Times New Roman"/>
          <w:sz w:val="24"/>
          <w:szCs w:val="24"/>
        </w:rPr>
        <w:t xml:space="preserve"> </w:t>
      </w:r>
      <w:r w:rsidR="00F974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253D" w:rsidRPr="008E79BC" w:rsidRDefault="00292270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 xml:space="preserve">To sum up, </w:t>
      </w:r>
      <w:r w:rsidR="00A225F7" w:rsidRPr="008E79BC">
        <w:rPr>
          <w:rFonts w:ascii="Times New Roman" w:hAnsi="Times New Roman" w:cs="Times New Roman"/>
          <w:sz w:val="24"/>
          <w:szCs w:val="24"/>
        </w:rPr>
        <w:t>COVID-19 has revealed the prevalence of racial disparity in the country.</w:t>
      </w:r>
      <w:r w:rsidR="007077C4" w:rsidRPr="008E79BC">
        <w:rPr>
          <w:rFonts w:ascii="Times New Roman" w:hAnsi="Times New Roman" w:cs="Times New Roman"/>
          <w:sz w:val="24"/>
          <w:szCs w:val="24"/>
        </w:rPr>
        <w:t xml:space="preserve"> Racism and the racial disparity is a serious crisis that should be eliminated at all cost. </w:t>
      </w:r>
      <w:r w:rsidR="005A654F" w:rsidRPr="008E79BC">
        <w:rPr>
          <w:rFonts w:ascii="Times New Roman" w:hAnsi="Times New Roman" w:cs="Times New Roman"/>
          <w:sz w:val="24"/>
          <w:szCs w:val="24"/>
        </w:rPr>
        <w:t xml:space="preserve"> It is important to incorporate Dewey's moral philosophy principles since it brings a clear cut between right and wrong in society</w:t>
      </w:r>
      <w:r w:rsidR="002A7941">
        <w:rPr>
          <w:rFonts w:ascii="Times New Roman" w:hAnsi="Times New Roman" w:cs="Times New Roman"/>
          <w:sz w:val="24"/>
          <w:szCs w:val="24"/>
        </w:rPr>
        <w:t xml:space="preserve"> and proposes an interactionist approach to this societal problem</w:t>
      </w:r>
      <w:r w:rsidR="005A654F" w:rsidRPr="008E79BC">
        <w:rPr>
          <w:rFonts w:ascii="Times New Roman" w:hAnsi="Times New Roman" w:cs="Times New Roman"/>
          <w:sz w:val="24"/>
          <w:szCs w:val="24"/>
        </w:rPr>
        <w:t xml:space="preserve">. </w:t>
      </w:r>
      <w:r w:rsidR="005D2455" w:rsidRPr="008E79BC">
        <w:rPr>
          <w:rFonts w:ascii="Times New Roman" w:hAnsi="Times New Roman" w:cs="Times New Roman"/>
          <w:sz w:val="24"/>
          <w:szCs w:val="24"/>
        </w:rPr>
        <w:t xml:space="preserve">Therefore, both federal and state governments should try as much as possible to consider people of color's needs since they suffer a lot due to the COVID-19 pandemic. </w:t>
      </w:r>
      <w:r w:rsidR="00ED30C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00253D" w:rsidRPr="008E79BC" w:rsidRDefault="0000253D" w:rsidP="008E79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20D6" w:rsidRDefault="004520D6" w:rsidP="004520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E667E" w:rsidRPr="008E79BC" w:rsidRDefault="00292270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85538" w:rsidRPr="008E79BC" w:rsidRDefault="00292270" w:rsidP="001968F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7" w:history="1">
        <w:r w:rsidR="000F5033" w:rsidRPr="008E79BC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https://stjohns.instructure.com/courses/7931/pages/dewey-lecture-video-hnc-pt1?module_item_id=42486</w:t>
        </w:r>
      </w:hyperlink>
      <w:r w:rsidR="000F5033" w:rsidRPr="008E79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85538" w:rsidRPr="008E79BC" w:rsidRDefault="00292270" w:rsidP="001968F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8" w:history="1">
        <w:r w:rsidR="000F5033" w:rsidRPr="008E79BC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https://stjohns.instructure.com/courses/7931/pages/dewey-lecture-video-hnc-pt-2?module_item_id=42488</w:t>
        </w:r>
      </w:hyperlink>
      <w:r w:rsidR="000F5033" w:rsidRPr="008E79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0B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85538" w:rsidRPr="008E79BC" w:rsidRDefault="00585538" w:rsidP="004520D6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85538" w:rsidRPr="008E79BC" w:rsidRDefault="00585538" w:rsidP="008E79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585538" w:rsidRPr="008E79BC" w:rsidSect="008E79B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270" w:rsidRDefault="00292270">
      <w:pPr>
        <w:spacing w:after="0" w:line="240" w:lineRule="auto"/>
      </w:pPr>
      <w:r>
        <w:separator/>
      </w:r>
    </w:p>
  </w:endnote>
  <w:endnote w:type="continuationSeparator" w:id="0">
    <w:p w:rsidR="00292270" w:rsidRDefault="00292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270" w:rsidRDefault="00292270">
      <w:pPr>
        <w:spacing w:after="0" w:line="240" w:lineRule="auto"/>
      </w:pPr>
      <w:r>
        <w:separator/>
      </w:r>
    </w:p>
  </w:footnote>
  <w:footnote w:type="continuationSeparator" w:id="0">
    <w:p w:rsidR="00292270" w:rsidRDefault="00292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4526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E79BC" w:rsidRDefault="00292270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DEWEY'S MORAL PHILOSOPHY                                                                                              </w:t>
        </w:r>
        <w:r w:rsidRPr="008E79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79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79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30C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E79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E79BC" w:rsidRDefault="008E79B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9BC" w:rsidRPr="008E79BC" w:rsidRDefault="0029227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DEWEY'S MORAL PHILOSOPHY 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582"/>
    <w:rsid w:val="00001941"/>
    <w:rsid w:val="00001C15"/>
    <w:rsid w:val="0000253D"/>
    <w:rsid w:val="0001587F"/>
    <w:rsid w:val="00044C48"/>
    <w:rsid w:val="00046AA2"/>
    <w:rsid w:val="000534FE"/>
    <w:rsid w:val="00057754"/>
    <w:rsid w:val="000829B1"/>
    <w:rsid w:val="000B2B21"/>
    <w:rsid w:val="000F5033"/>
    <w:rsid w:val="00164DA7"/>
    <w:rsid w:val="001772C8"/>
    <w:rsid w:val="001968F2"/>
    <w:rsid w:val="001B6A5B"/>
    <w:rsid w:val="001E7CD9"/>
    <w:rsid w:val="00213C50"/>
    <w:rsid w:val="00220B8E"/>
    <w:rsid w:val="002427A0"/>
    <w:rsid w:val="00256AC1"/>
    <w:rsid w:val="00266EFA"/>
    <w:rsid w:val="00292270"/>
    <w:rsid w:val="002A7941"/>
    <w:rsid w:val="002C3E3D"/>
    <w:rsid w:val="00307A95"/>
    <w:rsid w:val="00310E3D"/>
    <w:rsid w:val="00317DB0"/>
    <w:rsid w:val="00365757"/>
    <w:rsid w:val="00390BB2"/>
    <w:rsid w:val="003A35C8"/>
    <w:rsid w:val="003B7582"/>
    <w:rsid w:val="003C5A8B"/>
    <w:rsid w:val="00413E69"/>
    <w:rsid w:val="004520D6"/>
    <w:rsid w:val="00491677"/>
    <w:rsid w:val="004F7989"/>
    <w:rsid w:val="0053665B"/>
    <w:rsid w:val="00585538"/>
    <w:rsid w:val="005A654F"/>
    <w:rsid w:val="005D2455"/>
    <w:rsid w:val="00611F5D"/>
    <w:rsid w:val="006C1406"/>
    <w:rsid w:val="007077C4"/>
    <w:rsid w:val="007246FE"/>
    <w:rsid w:val="007B4920"/>
    <w:rsid w:val="007C0F04"/>
    <w:rsid w:val="007C5F0D"/>
    <w:rsid w:val="00814936"/>
    <w:rsid w:val="00837AD8"/>
    <w:rsid w:val="00851B85"/>
    <w:rsid w:val="00862050"/>
    <w:rsid w:val="008B1956"/>
    <w:rsid w:val="008B7257"/>
    <w:rsid w:val="008E2BB0"/>
    <w:rsid w:val="008E79BC"/>
    <w:rsid w:val="008F52F2"/>
    <w:rsid w:val="008F602F"/>
    <w:rsid w:val="00904D82"/>
    <w:rsid w:val="0090548E"/>
    <w:rsid w:val="00913470"/>
    <w:rsid w:val="0095655E"/>
    <w:rsid w:val="0097726C"/>
    <w:rsid w:val="00985F52"/>
    <w:rsid w:val="009869C8"/>
    <w:rsid w:val="009E64FA"/>
    <w:rsid w:val="009F0136"/>
    <w:rsid w:val="009F54BA"/>
    <w:rsid w:val="00A225F7"/>
    <w:rsid w:val="00A31877"/>
    <w:rsid w:val="00A70264"/>
    <w:rsid w:val="00AB1734"/>
    <w:rsid w:val="00B07F7D"/>
    <w:rsid w:val="00B1579F"/>
    <w:rsid w:val="00B174D4"/>
    <w:rsid w:val="00B62805"/>
    <w:rsid w:val="00B83491"/>
    <w:rsid w:val="00BC7780"/>
    <w:rsid w:val="00BE667E"/>
    <w:rsid w:val="00C265A7"/>
    <w:rsid w:val="00CB4B17"/>
    <w:rsid w:val="00D17C7E"/>
    <w:rsid w:val="00D363D2"/>
    <w:rsid w:val="00D371DA"/>
    <w:rsid w:val="00D6492C"/>
    <w:rsid w:val="00DE48F3"/>
    <w:rsid w:val="00E160C3"/>
    <w:rsid w:val="00E1693D"/>
    <w:rsid w:val="00E729FB"/>
    <w:rsid w:val="00E75AE8"/>
    <w:rsid w:val="00EC4AD4"/>
    <w:rsid w:val="00EC75EC"/>
    <w:rsid w:val="00ED30CF"/>
    <w:rsid w:val="00F07D83"/>
    <w:rsid w:val="00F12DC8"/>
    <w:rsid w:val="00F97453"/>
    <w:rsid w:val="00FB1C8B"/>
    <w:rsid w:val="00FB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553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79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9BC"/>
  </w:style>
  <w:style w:type="paragraph" w:styleId="Footer">
    <w:name w:val="footer"/>
    <w:basedOn w:val="Normal"/>
    <w:link w:val="FooterChar"/>
    <w:uiPriority w:val="99"/>
    <w:unhideWhenUsed/>
    <w:rsid w:val="008E79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9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553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79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9BC"/>
  </w:style>
  <w:style w:type="paragraph" w:styleId="Footer">
    <w:name w:val="footer"/>
    <w:basedOn w:val="Normal"/>
    <w:link w:val="FooterChar"/>
    <w:uiPriority w:val="99"/>
    <w:unhideWhenUsed/>
    <w:rsid w:val="008E79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johns.instructure.com/courses/7931/pages/dewey-lecture-video-hnc-pt-2?module_item_id=4248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johns.instructure.com/courses/7931/pages/dewey-lecture-video-hnc-pt1?module_item_id=42486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2020-12-06T10:36:00Z</dcterms:created>
  <dcterms:modified xsi:type="dcterms:W3CDTF">2020-12-06T10:38:00Z</dcterms:modified>
</cp:coreProperties>
</file>